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FF7F" w14:textId="77777777" w:rsidR="00634BD6" w:rsidRDefault="00634BD6" w:rsidP="00634BD6">
      <w:pPr>
        <w:spacing w:after="0" w:line="240" w:lineRule="auto"/>
        <w:jc w:val="center"/>
        <w:rPr>
          <w:rFonts w:ascii="Times New Roman" w:eastAsia="Times New Roman" w:hAnsi="Times New Roman"/>
          <w:b/>
          <w:bCs/>
          <w:sz w:val="32"/>
          <w:szCs w:val="24"/>
        </w:rPr>
      </w:pPr>
      <w:proofErr w:type="gramStart"/>
      <w:r>
        <w:rPr>
          <w:rFonts w:ascii="Times New Roman" w:eastAsia="Times New Roman" w:hAnsi="Times New Roman"/>
          <w:b/>
          <w:bCs/>
          <w:sz w:val="32"/>
          <w:szCs w:val="24"/>
        </w:rPr>
        <w:t>WOODLANDS  FAMILY</w:t>
      </w:r>
      <w:proofErr w:type="gramEnd"/>
      <w:r>
        <w:rPr>
          <w:rFonts w:ascii="Times New Roman" w:eastAsia="Times New Roman" w:hAnsi="Times New Roman"/>
          <w:b/>
          <w:bCs/>
          <w:sz w:val="32"/>
          <w:szCs w:val="24"/>
        </w:rPr>
        <w:t xml:space="preserve">  PRACTICE</w:t>
      </w:r>
    </w:p>
    <w:p w14:paraId="2C186C2D" w14:textId="77777777" w:rsidR="00634BD6" w:rsidRDefault="00634BD6" w:rsidP="00634BD6">
      <w:pPr>
        <w:spacing w:after="0" w:line="240" w:lineRule="auto"/>
        <w:rPr>
          <w:rFonts w:ascii="Times New Roman" w:eastAsia="Times New Roman" w:hAnsi="Times New Roman"/>
          <w:b/>
          <w:bCs/>
        </w:rPr>
      </w:pPr>
    </w:p>
    <w:p w14:paraId="3FFAC74D" w14:textId="77777777" w:rsidR="00634BD6" w:rsidRDefault="00634BD6" w:rsidP="00634BD6">
      <w:pPr>
        <w:spacing w:after="0" w:line="240" w:lineRule="auto"/>
        <w:jc w:val="center"/>
        <w:rPr>
          <w:rFonts w:ascii="Times New Roman" w:eastAsia="Times New Roman" w:hAnsi="Times New Roman"/>
          <w:b/>
          <w:bCs/>
        </w:rPr>
      </w:pPr>
      <w:r>
        <w:rPr>
          <w:rFonts w:ascii="Times New Roman" w:eastAsia="Times New Roman" w:hAnsi="Times New Roman"/>
          <w:b/>
          <w:bCs/>
        </w:rPr>
        <w:t>Woodlands Road</w:t>
      </w:r>
    </w:p>
    <w:p w14:paraId="12BC9D5B" w14:textId="77777777" w:rsidR="00634BD6" w:rsidRDefault="00634BD6" w:rsidP="00634BD6">
      <w:pPr>
        <w:spacing w:after="0" w:line="240" w:lineRule="auto"/>
        <w:jc w:val="center"/>
        <w:rPr>
          <w:rFonts w:ascii="Times New Roman" w:eastAsia="Times New Roman" w:hAnsi="Times New Roman"/>
          <w:b/>
          <w:bCs/>
        </w:rPr>
      </w:pPr>
      <w:r>
        <w:rPr>
          <w:rFonts w:ascii="Times New Roman" w:eastAsia="Times New Roman" w:hAnsi="Times New Roman"/>
          <w:b/>
          <w:bCs/>
        </w:rPr>
        <w:t>Gillingham</w:t>
      </w:r>
    </w:p>
    <w:p w14:paraId="68ED715D" w14:textId="77777777" w:rsidR="00634BD6" w:rsidRDefault="00634BD6" w:rsidP="00634BD6">
      <w:pPr>
        <w:spacing w:after="0" w:line="240" w:lineRule="auto"/>
        <w:jc w:val="center"/>
        <w:rPr>
          <w:rFonts w:ascii="Times New Roman" w:eastAsia="Times New Roman" w:hAnsi="Times New Roman"/>
          <w:b/>
          <w:bCs/>
        </w:rPr>
      </w:pPr>
      <w:r>
        <w:rPr>
          <w:rFonts w:ascii="Times New Roman" w:eastAsia="Times New Roman" w:hAnsi="Times New Roman"/>
          <w:b/>
          <w:bCs/>
        </w:rPr>
        <w:t>Kent ME7 2BU</w:t>
      </w:r>
    </w:p>
    <w:p w14:paraId="7822FDA9" w14:textId="77777777" w:rsidR="00634BD6" w:rsidRDefault="00634BD6" w:rsidP="00634BD6">
      <w:pPr>
        <w:spacing w:after="0" w:line="240" w:lineRule="auto"/>
        <w:jc w:val="center"/>
        <w:rPr>
          <w:rFonts w:ascii="Times New Roman" w:eastAsia="Times New Roman" w:hAnsi="Times New Roman"/>
          <w:b/>
          <w:bCs/>
        </w:rPr>
      </w:pPr>
      <w:r>
        <w:rPr>
          <w:rFonts w:ascii="Times New Roman" w:eastAsia="Times New Roman" w:hAnsi="Times New Roman"/>
          <w:b/>
          <w:bCs/>
        </w:rPr>
        <w:t>Tel 01634 854431</w:t>
      </w:r>
    </w:p>
    <w:p w14:paraId="716A266A" w14:textId="77777777" w:rsidR="00634BD6" w:rsidRDefault="00634BD6" w:rsidP="00634BD6">
      <w:pPr>
        <w:spacing w:after="0" w:line="240" w:lineRule="auto"/>
        <w:jc w:val="center"/>
        <w:rPr>
          <w:rFonts w:ascii="Times New Roman" w:eastAsia="Times New Roman" w:hAnsi="Times New Roman"/>
          <w:b/>
          <w:bCs/>
        </w:rPr>
      </w:pPr>
      <w:r>
        <w:rPr>
          <w:rFonts w:ascii="Times New Roman" w:eastAsia="Times New Roman" w:hAnsi="Times New Roman"/>
          <w:b/>
          <w:bCs/>
        </w:rPr>
        <w:t>Email: woodlandsfamilypractice@nhs.net</w:t>
      </w:r>
    </w:p>
    <w:p w14:paraId="1050B19D" w14:textId="77777777" w:rsidR="00634BD6" w:rsidRDefault="00634BD6" w:rsidP="00634BD6">
      <w:pPr>
        <w:spacing w:after="0" w:line="240" w:lineRule="auto"/>
        <w:jc w:val="center"/>
        <w:rPr>
          <w:rFonts w:ascii="Times New Roman" w:eastAsia="Times New Roman" w:hAnsi="Times New Roman"/>
          <w:b/>
          <w:bCs/>
        </w:rPr>
      </w:pPr>
    </w:p>
    <w:p w14:paraId="02BA8651" w14:textId="77777777" w:rsidR="00634BD6" w:rsidRDefault="00634BD6" w:rsidP="00634BD6">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Doctors: NP </w:t>
      </w:r>
      <w:proofErr w:type="gramStart"/>
      <w:r>
        <w:rPr>
          <w:rFonts w:ascii="Times New Roman" w:eastAsia="Times New Roman" w:hAnsi="Times New Roman"/>
          <w:b/>
          <w:sz w:val="16"/>
          <w:szCs w:val="16"/>
        </w:rPr>
        <w:t>Rishi  P</w:t>
      </w:r>
      <w:proofErr w:type="gramEnd"/>
      <w:r>
        <w:rPr>
          <w:rFonts w:ascii="Times New Roman" w:eastAsia="Times New Roman" w:hAnsi="Times New Roman"/>
          <w:b/>
          <w:sz w:val="16"/>
          <w:szCs w:val="16"/>
        </w:rPr>
        <w:t xml:space="preserve"> Bakshi  C K Ashok  F </w:t>
      </w:r>
      <w:proofErr w:type="spellStart"/>
      <w:r>
        <w:rPr>
          <w:rFonts w:ascii="Times New Roman" w:eastAsia="Times New Roman" w:hAnsi="Times New Roman"/>
          <w:b/>
          <w:sz w:val="16"/>
          <w:szCs w:val="16"/>
        </w:rPr>
        <w:t>Yazamaidi</w:t>
      </w:r>
      <w:proofErr w:type="spellEnd"/>
      <w:r>
        <w:rPr>
          <w:rFonts w:ascii="Times New Roman" w:eastAsia="Times New Roman" w:hAnsi="Times New Roman"/>
          <w:b/>
          <w:sz w:val="16"/>
          <w:szCs w:val="16"/>
        </w:rPr>
        <w:t xml:space="preserve">  Naveen Rishi  MG Patel</w:t>
      </w:r>
    </w:p>
    <w:p w14:paraId="48BF8055" w14:textId="77777777" w:rsidR="00634BD6" w:rsidRDefault="00634BD6" w:rsidP="00634BD6">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PK </w:t>
      </w:r>
      <w:proofErr w:type="spellStart"/>
      <w:proofErr w:type="gramStart"/>
      <w:r>
        <w:rPr>
          <w:rFonts w:ascii="Times New Roman" w:eastAsia="Times New Roman" w:hAnsi="Times New Roman"/>
          <w:b/>
          <w:sz w:val="16"/>
          <w:szCs w:val="16"/>
        </w:rPr>
        <w:t>Kulathoor</w:t>
      </w:r>
      <w:proofErr w:type="spellEnd"/>
      <w:r>
        <w:rPr>
          <w:rFonts w:ascii="Times New Roman" w:eastAsia="Times New Roman" w:hAnsi="Times New Roman"/>
          <w:b/>
          <w:sz w:val="16"/>
          <w:szCs w:val="16"/>
        </w:rPr>
        <w:t xml:space="preserve">  R</w:t>
      </w:r>
      <w:proofErr w:type="gramEnd"/>
      <w:r>
        <w:rPr>
          <w:rFonts w:ascii="Times New Roman" w:eastAsia="Times New Roman" w:hAnsi="Times New Roman"/>
          <w:b/>
          <w:sz w:val="16"/>
          <w:szCs w:val="16"/>
        </w:rPr>
        <w:t xml:space="preserve"> Rishi  Y </w:t>
      </w:r>
      <w:proofErr w:type="spellStart"/>
      <w:r>
        <w:rPr>
          <w:rFonts w:ascii="Times New Roman" w:eastAsia="Times New Roman" w:hAnsi="Times New Roman"/>
          <w:b/>
          <w:sz w:val="16"/>
          <w:szCs w:val="16"/>
        </w:rPr>
        <w:t>Ajakaiye</w:t>
      </w:r>
      <w:proofErr w:type="spellEnd"/>
      <w:r>
        <w:rPr>
          <w:rFonts w:ascii="Times New Roman" w:eastAsia="Times New Roman" w:hAnsi="Times New Roman"/>
          <w:b/>
          <w:sz w:val="16"/>
          <w:szCs w:val="16"/>
        </w:rPr>
        <w:t xml:space="preserve">  E Denham  G </w:t>
      </w:r>
      <w:proofErr w:type="spellStart"/>
      <w:r>
        <w:rPr>
          <w:rFonts w:ascii="Times New Roman" w:eastAsia="Times New Roman" w:hAnsi="Times New Roman"/>
          <w:b/>
          <w:sz w:val="16"/>
          <w:szCs w:val="16"/>
        </w:rPr>
        <w:t>Maduabuchi</w:t>
      </w:r>
      <w:proofErr w:type="spellEnd"/>
      <w:r>
        <w:rPr>
          <w:rFonts w:ascii="Times New Roman" w:eastAsia="Times New Roman" w:hAnsi="Times New Roman"/>
          <w:b/>
          <w:sz w:val="16"/>
          <w:szCs w:val="16"/>
        </w:rPr>
        <w:t xml:space="preserve">  C O’Loughlin    F Jones   J Johny</w:t>
      </w:r>
    </w:p>
    <w:p w14:paraId="75AB0B7A" w14:textId="77777777" w:rsidR="00634BD6" w:rsidRDefault="00634BD6" w:rsidP="00634BD6">
      <w:pPr>
        <w:spacing w:after="0"/>
        <w:jc w:val="center"/>
        <w:rPr>
          <w:rFonts w:ascii="Times New Roman" w:eastAsia="Times New Roman" w:hAnsi="Times New Roman"/>
          <w:b/>
          <w:sz w:val="16"/>
          <w:szCs w:val="16"/>
        </w:rPr>
      </w:pPr>
      <w:r>
        <w:rPr>
          <w:rFonts w:ascii="Times New Roman" w:eastAsia="Times New Roman" w:hAnsi="Times New Roman"/>
          <w:b/>
          <w:sz w:val="16"/>
          <w:szCs w:val="16"/>
        </w:rPr>
        <w:t>_________________________________________________________________________________________________</w:t>
      </w:r>
    </w:p>
    <w:p w14:paraId="3DE44CEB" w14:textId="77777777" w:rsidR="00457821" w:rsidRPr="00F21622" w:rsidRDefault="00457821" w:rsidP="00371D84">
      <w:pPr>
        <w:pStyle w:val="FPMredflyer"/>
        <w:rPr>
          <w:rFonts w:ascii="Calibri" w:hAnsi="Calibri"/>
          <w:b w:val="0"/>
        </w:rPr>
      </w:pPr>
    </w:p>
    <w:p w14:paraId="7A67A81D" w14:textId="77777777" w:rsidR="00830B55" w:rsidRDefault="0001769B" w:rsidP="0001769B">
      <w:pPr>
        <w:spacing w:after="0" w:line="240" w:lineRule="auto"/>
        <w:ind w:left="720" w:hanging="720"/>
        <w:jc w:val="center"/>
        <w:rPr>
          <w:b/>
          <w:sz w:val="28"/>
          <w:szCs w:val="28"/>
        </w:rPr>
      </w:pPr>
      <w:r w:rsidRPr="0001769B">
        <w:rPr>
          <w:b/>
          <w:color w:val="00965E"/>
          <w:sz w:val="40"/>
        </w:rPr>
        <w:t>FAIR PROCESSING NOTICE</w:t>
      </w:r>
      <w:r>
        <w:rPr>
          <w:b/>
          <w:color w:val="00965E"/>
          <w:sz w:val="40"/>
        </w:rPr>
        <w:t xml:space="preserve"> FOR PATIENTS</w:t>
      </w:r>
    </w:p>
    <w:p w14:paraId="75A94B15" w14:textId="77777777" w:rsidR="0001769B" w:rsidRDefault="0001769B" w:rsidP="00264415">
      <w:pPr>
        <w:spacing w:after="0" w:line="360" w:lineRule="auto"/>
        <w:ind w:left="720" w:hanging="720"/>
        <w:rPr>
          <w:b/>
          <w:sz w:val="28"/>
          <w:szCs w:val="28"/>
        </w:rPr>
      </w:pPr>
    </w:p>
    <w:p w14:paraId="7AB249DB" w14:textId="77777777" w:rsidR="0001769B" w:rsidRPr="0001769B" w:rsidRDefault="0001769B" w:rsidP="0001769B">
      <w:pPr>
        <w:spacing w:after="0" w:line="240" w:lineRule="auto"/>
        <w:jc w:val="center"/>
        <w:rPr>
          <w:b/>
          <w:sz w:val="36"/>
          <w:szCs w:val="28"/>
        </w:rPr>
      </w:pPr>
      <w:r w:rsidRPr="0001769B">
        <w:rPr>
          <w:b/>
          <w:sz w:val="36"/>
          <w:szCs w:val="28"/>
        </w:rPr>
        <w:t>Your Information, Your Rights</w:t>
      </w:r>
    </w:p>
    <w:p w14:paraId="24C83FAF" w14:textId="77777777" w:rsidR="0001769B" w:rsidRDefault="0001769B" w:rsidP="00264415">
      <w:pPr>
        <w:spacing w:after="0" w:line="240" w:lineRule="auto"/>
        <w:rPr>
          <w:sz w:val="24"/>
          <w:szCs w:val="24"/>
        </w:rPr>
      </w:pPr>
    </w:p>
    <w:p w14:paraId="313FF06C" w14:textId="77777777" w:rsidR="0001769B" w:rsidRDefault="0001769B" w:rsidP="0001769B">
      <w:pPr>
        <w:spacing w:after="0" w:line="240" w:lineRule="auto"/>
        <w:rPr>
          <w:sz w:val="28"/>
          <w:szCs w:val="28"/>
        </w:rPr>
      </w:pPr>
    </w:p>
    <w:p w14:paraId="7CF71C86" w14:textId="77777777" w:rsidR="0001769B" w:rsidRDefault="0001769B" w:rsidP="0001769B">
      <w:pPr>
        <w:spacing w:after="0" w:line="240" w:lineRule="auto"/>
        <w:rPr>
          <w:sz w:val="28"/>
          <w:szCs w:val="28"/>
        </w:rPr>
      </w:pPr>
      <w:r>
        <w:rPr>
          <w:sz w:val="28"/>
          <w:szCs w:val="28"/>
        </w:rPr>
        <w:t xml:space="preserve">Our </w:t>
      </w:r>
      <w:r>
        <w:rPr>
          <w:bCs/>
          <w:sz w:val="28"/>
          <w:szCs w:val="28"/>
        </w:rPr>
        <w:t xml:space="preserve">Fair Processing Notice </w:t>
      </w:r>
      <w:r>
        <w:rPr>
          <w:sz w:val="28"/>
          <w:szCs w:val="28"/>
        </w:rPr>
        <w:t xml:space="preserve">explains why we collect information about you and how that information may be used to deliver your direct care and manage the local health and social care system.   </w:t>
      </w:r>
    </w:p>
    <w:p w14:paraId="2F0E30D9" w14:textId="77777777" w:rsidR="0001769B" w:rsidRDefault="0001769B" w:rsidP="0001769B">
      <w:pPr>
        <w:spacing w:after="0" w:line="240" w:lineRule="auto"/>
        <w:rPr>
          <w:sz w:val="28"/>
          <w:szCs w:val="28"/>
        </w:rPr>
      </w:pPr>
    </w:p>
    <w:p w14:paraId="4E74CB86" w14:textId="77777777" w:rsidR="0001769B" w:rsidRDefault="0001769B" w:rsidP="0001769B">
      <w:pPr>
        <w:spacing w:after="0" w:line="240" w:lineRule="auto"/>
        <w:rPr>
          <w:sz w:val="28"/>
          <w:szCs w:val="28"/>
        </w:rPr>
      </w:pPr>
      <w:r>
        <w:rPr>
          <w:sz w:val="28"/>
          <w:szCs w:val="28"/>
        </w:rPr>
        <w:t>The notice reflects:</w:t>
      </w:r>
    </w:p>
    <w:p w14:paraId="71B0B396" w14:textId="77777777" w:rsidR="0001769B" w:rsidRDefault="0001769B" w:rsidP="0001769B">
      <w:pPr>
        <w:spacing w:after="0" w:line="240" w:lineRule="auto"/>
        <w:rPr>
          <w:sz w:val="28"/>
          <w:szCs w:val="28"/>
        </w:rPr>
      </w:pPr>
    </w:p>
    <w:p w14:paraId="22E66E84" w14:textId="77777777" w:rsidR="0001769B" w:rsidRDefault="0001769B" w:rsidP="0001769B">
      <w:pPr>
        <w:numPr>
          <w:ilvl w:val="0"/>
          <w:numId w:val="11"/>
        </w:numPr>
        <w:spacing w:after="0" w:line="360" w:lineRule="auto"/>
        <w:ind w:left="714" w:hanging="357"/>
        <w:rPr>
          <w:sz w:val="28"/>
          <w:szCs w:val="28"/>
        </w:rPr>
      </w:pPr>
      <w:r>
        <w:rPr>
          <w:sz w:val="28"/>
          <w:szCs w:val="28"/>
        </w:rPr>
        <w:t xml:space="preserve">What information we collect about </w:t>
      </w:r>
      <w:proofErr w:type="gramStart"/>
      <w:r>
        <w:rPr>
          <w:sz w:val="28"/>
          <w:szCs w:val="28"/>
        </w:rPr>
        <w:t>you;</w:t>
      </w:r>
      <w:proofErr w:type="gramEnd"/>
    </w:p>
    <w:p w14:paraId="7D2A7C84" w14:textId="77777777" w:rsidR="0001769B" w:rsidRDefault="0001769B" w:rsidP="0001769B">
      <w:pPr>
        <w:numPr>
          <w:ilvl w:val="0"/>
          <w:numId w:val="11"/>
        </w:numPr>
        <w:spacing w:after="0" w:line="360" w:lineRule="auto"/>
        <w:ind w:left="714" w:hanging="357"/>
        <w:rPr>
          <w:sz w:val="28"/>
          <w:szCs w:val="28"/>
        </w:rPr>
      </w:pPr>
      <w:r>
        <w:rPr>
          <w:sz w:val="28"/>
          <w:szCs w:val="28"/>
        </w:rPr>
        <w:t xml:space="preserve">How and </w:t>
      </w:r>
      <w:proofErr w:type="gramStart"/>
      <w:r>
        <w:rPr>
          <w:sz w:val="28"/>
          <w:szCs w:val="28"/>
        </w:rPr>
        <w:t>why</w:t>
      </w:r>
      <w:proofErr w:type="gramEnd"/>
      <w:r>
        <w:rPr>
          <w:sz w:val="28"/>
          <w:szCs w:val="28"/>
        </w:rPr>
        <w:t xml:space="preserve"> we use that information; </w:t>
      </w:r>
    </w:p>
    <w:p w14:paraId="61F7C77E" w14:textId="77777777" w:rsidR="0001769B" w:rsidRDefault="0001769B" w:rsidP="0001769B">
      <w:pPr>
        <w:numPr>
          <w:ilvl w:val="0"/>
          <w:numId w:val="11"/>
        </w:numPr>
        <w:spacing w:after="0" w:line="360" w:lineRule="auto"/>
        <w:ind w:left="714" w:hanging="357"/>
        <w:rPr>
          <w:sz w:val="28"/>
          <w:szCs w:val="28"/>
        </w:rPr>
      </w:pPr>
      <w:r>
        <w:rPr>
          <w:sz w:val="28"/>
          <w:szCs w:val="28"/>
        </w:rPr>
        <w:t xml:space="preserve">How we retain your information and keep it </w:t>
      </w:r>
      <w:proofErr w:type="gramStart"/>
      <w:r>
        <w:rPr>
          <w:sz w:val="28"/>
          <w:szCs w:val="28"/>
        </w:rPr>
        <w:t>secure;</w:t>
      </w:r>
      <w:proofErr w:type="gramEnd"/>
    </w:p>
    <w:p w14:paraId="79AD0A35" w14:textId="77777777" w:rsidR="0001769B" w:rsidRDefault="0001769B" w:rsidP="0001769B">
      <w:pPr>
        <w:numPr>
          <w:ilvl w:val="0"/>
          <w:numId w:val="11"/>
        </w:numPr>
        <w:spacing w:after="0" w:line="360" w:lineRule="auto"/>
        <w:ind w:left="714" w:hanging="357"/>
        <w:rPr>
          <w:sz w:val="28"/>
          <w:szCs w:val="28"/>
        </w:rPr>
      </w:pPr>
      <w:r>
        <w:rPr>
          <w:sz w:val="28"/>
          <w:szCs w:val="28"/>
        </w:rPr>
        <w:t>Who we share your information with and why we do this.</w:t>
      </w:r>
    </w:p>
    <w:p w14:paraId="7E6D807F" w14:textId="77777777" w:rsidR="0001769B" w:rsidRDefault="0001769B" w:rsidP="0001769B">
      <w:pPr>
        <w:spacing w:after="0" w:line="240" w:lineRule="auto"/>
        <w:rPr>
          <w:sz w:val="28"/>
          <w:szCs w:val="28"/>
        </w:rPr>
      </w:pPr>
    </w:p>
    <w:p w14:paraId="49E7820B" w14:textId="77777777" w:rsidR="0001769B" w:rsidRDefault="0001769B" w:rsidP="0001769B">
      <w:pPr>
        <w:spacing w:after="0" w:line="240" w:lineRule="auto"/>
        <w:rPr>
          <w:sz w:val="28"/>
          <w:szCs w:val="28"/>
        </w:rPr>
      </w:pPr>
      <w:r>
        <w:rPr>
          <w:sz w:val="28"/>
          <w:szCs w:val="28"/>
        </w:rPr>
        <w:t xml:space="preserve">The notice also explains your rights in relation to consent to use your information, the right to control who can see your data and how to seek advice and support if you feel that your information has not been used appropriately. </w:t>
      </w:r>
    </w:p>
    <w:p w14:paraId="5174CE37" w14:textId="77777777" w:rsidR="0001769B" w:rsidRDefault="0001769B" w:rsidP="0001769B">
      <w:pPr>
        <w:spacing w:after="0" w:line="240" w:lineRule="auto"/>
        <w:rPr>
          <w:sz w:val="28"/>
          <w:szCs w:val="28"/>
        </w:rPr>
      </w:pPr>
    </w:p>
    <w:p w14:paraId="0917F53E" w14:textId="77777777" w:rsidR="0001769B" w:rsidRDefault="0001769B" w:rsidP="0001769B">
      <w:pPr>
        <w:spacing w:after="0" w:line="240" w:lineRule="auto"/>
        <w:rPr>
          <w:sz w:val="28"/>
          <w:szCs w:val="28"/>
        </w:rPr>
      </w:pPr>
      <w:r>
        <w:rPr>
          <w:sz w:val="28"/>
          <w:szCs w:val="28"/>
        </w:rPr>
        <w:t xml:space="preserve">A full copy of the Fair Processing Notice is available via our website at </w:t>
      </w:r>
    </w:p>
    <w:p w14:paraId="7727F628" w14:textId="77777777" w:rsidR="0001769B" w:rsidRDefault="00000000" w:rsidP="0001769B">
      <w:pPr>
        <w:spacing w:after="0" w:line="240" w:lineRule="auto"/>
        <w:rPr>
          <w:sz w:val="28"/>
          <w:szCs w:val="28"/>
        </w:rPr>
      </w:pPr>
      <w:hyperlink r:id="rId11" w:history="1">
        <w:r w:rsidR="00634BD6" w:rsidRPr="006833C8">
          <w:rPr>
            <w:rStyle w:val="Hyperlink"/>
            <w:sz w:val="28"/>
            <w:szCs w:val="28"/>
          </w:rPr>
          <w:t>www.woodlandsfamilypractice.nhs.uk</w:t>
        </w:r>
      </w:hyperlink>
      <w:r w:rsidR="00634BD6">
        <w:rPr>
          <w:sz w:val="28"/>
          <w:szCs w:val="28"/>
        </w:rPr>
        <w:t xml:space="preserve"> </w:t>
      </w:r>
      <w:r w:rsidR="0001769B">
        <w:rPr>
          <w:sz w:val="28"/>
          <w:szCs w:val="28"/>
        </w:rPr>
        <w:t xml:space="preserve"> or from Reception. </w:t>
      </w:r>
    </w:p>
    <w:p w14:paraId="531B43EE" w14:textId="77777777" w:rsidR="00553513" w:rsidRPr="00F21622" w:rsidRDefault="00553513" w:rsidP="0001769B">
      <w:pPr>
        <w:spacing w:after="0" w:line="240" w:lineRule="auto"/>
        <w:rPr>
          <w:b/>
        </w:rPr>
      </w:pPr>
    </w:p>
    <w:sectPr w:rsidR="00553513" w:rsidRPr="00F21622" w:rsidSect="00677EC0">
      <w:headerReference w:type="default" r:id="rId12"/>
      <w:footerReference w:type="default" r:id="rId13"/>
      <w:pgSz w:w="11906" w:h="16838"/>
      <w:pgMar w:top="799" w:right="1080"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564E" w14:textId="77777777" w:rsidR="00677EC0" w:rsidRDefault="00677EC0" w:rsidP="00E72AE0">
      <w:pPr>
        <w:spacing w:after="0" w:line="240" w:lineRule="auto"/>
      </w:pPr>
      <w:r>
        <w:separator/>
      </w:r>
    </w:p>
  </w:endnote>
  <w:endnote w:type="continuationSeparator" w:id="0">
    <w:p w14:paraId="30DA7E3D" w14:textId="77777777" w:rsidR="00677EC0" w:rsidRDefault="00677EC0"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CD69" w14:textId="77777777" w:rsidR="00D15CED" w:rsidRDefault="00D15C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81BE" w14:textId="77777777" w:rsidR="00677EC0" w:rsidRDefault="00677EC0" w:rsidP="00E72AE0">
      <w:pPr>
        <w:spacing w:after="0" w:line="240" w:lineRule="auto"/>
      </w:pPr>
      <w:r>
        <w:separator/>
      </w:r>
    </w:p>
  </w:footnote>
  <w:footnote w:type="continuationSeparator" w:id="0">
    <w:p w14:paraId="02D00822" w14:textId="77777777" w:rsidR="00677EC0" w:rsidRDefault="00677EC0"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2B51" w14:textId="77777777" w:rsidR="00E945DE" w:rsidRPr="0015087D" w:rsidRDefault="00E945DE" w:rsidP="00150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2E53B2"/>
    <w:multiLevelType w:val="hybridMultilevel"/>
    <w:tmpl w:val="28882EB8"/>
    <w:lvl w:ilvl="0" w:tplc="A76C61FE">
      <w:start w:val="1"/>
      <w:numFmt w:val="bullet"/>
      <w:lvlText w:val="•"/>
      <w:lvlJc w:val="left"/>
      <w:pPr>
        <w:tabs>
          <w:tab w:val="num" w:pos="720"/>
        </w:tabs>
        <w:ind w:left="720" w:hanging="360"/>
      </w:pPr>
      <w:rPr>
        <w:rFonts w:ascii="Arial" w:hAnsi="Arial" w:cs="Times New Roman" w:hint="default"/>
      </w:rPr>
    </w:lvl>
    <w:lvl w:ilvl="1" w:tplc="A19C835C">
      <w:start w:val="1"/>
      <w:numFmt w:val="bullet"/>
      <w:lvlText w:val="•"/>
      <w:lvlJc w:val="left"/>
      <w:pPr>
        <w:tabs>
          <w:tab w:val="num" w:pos="1440"/>
        </w:tabs>
        <w:ind w:left="1440" w:hanging="360"/>
      </w:pPr>
      <w:rPr>
        <w:rFonts w:ascii="Arial" w:hAnsi="Arial" w:cs="Times New Roman" w:hint="default"/>
      </w:rPr>
    </w:lvl>
    <w:lvl w:ilvl="2" w:tplc="F678FE08">
      <w:start w:val="1"/>
      <w:numFmt w:val="bullet"/>
      <w:lvlText w:val="•"/>
      <w:lvlJc w:val="left"/>
      <w:pPr>
        <w:tabs>
          <w:tab w:val="num" w:pos="2160"/>
        </w:tabs>
        <w:ind w:left="2160" w:hanging="360"/>
      </w:pPr>
      <w:rPr>
        <w:rFonts w:ascii="Arial" w:hAnsi="Arial" w:cs="Times New Roman" w:hint="default"/>
      </w:rPr>
    </w:lvl>
    <w:lvl w:ilvl="3" w:tplc="30103A34">
      <w:start w:val="1"/>
      <w:numFmt w:val="bullet"/>
      <w:lvlText w:val="•"/>
      <w:lvlJc w:val="left"/>
      <w:pPr>
        <w:tabs>
          <w:tab w:val="num" w:pos="2880"/>
        </w:tabs>
        <w:ind w:left="2880" w:hanging="360"/>
      </w:pPr>
      <w:rPr>
        <w:rFonts w:ascii="Arial" w:hAnsi="Arial" w:cs="Times New Roman" w:hint="default"/>
      </w:rPr>
    </w:lvl>
    <w:lvl w:ilvl="4" w:tplc="5498D6D6">
      <w:start w:val="1"/>
      <w:numFmt w:val="bullet"/>
      <w:lvlText w:val="•"/>
      <w:lvlJc w:val="left"/>
      <w:pPr>
        <w:tabs>
          <w:tab w:val="num" w:pos="3600"/>
        </w:tabs>
        <w:ind w:left="3600" w:hanging="360"/>
      </w:pPr>
      <w:rPr>
        <w:rFonts w:ascii="Arial" w:hAnsi="Arial" w:cs="Times New Roman" w:hint="default"/>
      </w:rPr>
    </w:lvl>
    <w:lvl w:ilvl="5" w:tplc="82FEE450">
      <w:start w:val="1"/>
      <w:numFmt w:val="bullet"/>
      <w:lvlText w:val="•"/>
      <w:lvlJc w:val="left"/>
      <w:pPr>
        <w:tabs>
          <w:tab w:val="num" w:pos="4320"/>
        </w:tabs>
        <w:ind w:left="4320" w:hanging="360"/>
      </w:pPr>
      <w:rPr>
        <w:rFonts w:ascii="Arial" w:hAnsi="Arial" w:cs="Times New Roman" w:hint="default"/>
      </w:rPr>
    </w:lvl>
    <w:lvl w:ilvl="6" w:tplc="7BD2AE70">
      <w:start w:val="1"/>
      <w:numFmt w:val="bullet"/>
      <w:lvlText w:val="•"/>
      <w:lvlJc w:val="left"/>
      <w:pPr>
        <w:tabs>
          <w:tab w:val="num" w:pos="5040"/>
        </w:tabs>
        <w:ind w:left="5040" w:hanging="360"/>
      </w:pPr>
      <w:rPr>
        <w:rFonts w:ascii="Arial" w:hAnsi="Arial" w:cs="Times New Roman" w:hint="default"/>
      </w:rPr>
    </w:lvl>
    <w:lvl w:ilvl="7" w:tplc="763C6B48">
      <w:start w:val="1"/>
      <w:numFmt w:val="bullet"/>
      <w:lvlText w:val="•"/>
      <w:lvlJc w:val="left"/>
      <w:pPr>
        <w:tabs>
          <w:tab w:val="num" w:pos="5760"/>
        </w:tabs>
        <w:ind w:left="5760" w:hanging="360"/>
      </w:pPr>
      <w:rPr>
        <w:rFonts w:ascii="Arial" w:hAnsi="Arial" w:cs="Times New Roman" w:hint="default"/>
      </w:rPr>
    </w:lvl>
    <w:lvl w:ilvl="8" w:tplc="30E8B078">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0"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554260">
    <w:abstractNumId w:val="5"/>
  </w:num>
  <w:num w:numId="2" w16cid:durableId="279382759">
    <w:abstractNumId w:val="0"/>
  </w:num>
  <w:num w:numId="3" w16cid:durableId="1986933695">
    <w:abstractNumId w:val="6"/>
  </w:num>
  <w:num w:numId="4" w16cid:durableId="1367021954">
    <w:abstractNumId w:val="3"/>
  </w:num>
  <w:num w:numId="5" w16cid:durableId="974214773">
    <w:abstractNumId w:val="7"/>
  </w:num>
  <w:num w:numId="6" w16cid:durableId="409085210">
    <w:abstractNumId w:val="8"/>
  </w:num>
  <w:num w:numId="7" w16cid:durableId="73744022">
    <w:abstractNumId w:val="1"/>
  </w:num>
  <w:num w:numId="8" w16cid:durableId="1053889215">
    <w:abstractNumId w:val="9"/>
  </w:num>
  <w:num w:numId="9" w16cid:durableId="1435052085">
    <w:abstractNumId w:val="10"/>
  </w:num>
  <w:num w:numId="10" w16cid:durableId="1012679977">
    <w:abstractNumId w:val="2"/>
  </w:num>
  <w:num w:numId="11" w16cid:durableId="1889608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1769B"/>
    <w:rsid w:val="00043843"/>
    <w:rsid w:val="00051A52"/>
    <w:rsid w:val="00052D90"/>
    <w:rsid w:val="000623EA"/>
    <w:rsid w:val="00064989"/>
    <w:rsid w:val="000743CF"/>
    <w:rsid w:val="000A7838"/>
    <w:rsid w:val="000C3084"/>
    <w:rsid w:val="000C6D2F"/>
    <w:rsid w:val="000F6FC2"/>
    <w:rsid w:val="00111929"/>
    <w:rsid w:val="001139FC"/>
    <w:rsid w:val="00121D27"/>
    <w:rsid w:val="00135BDE"/>
    <w:rsid w:val="0015087D"/>
    <w:rsid w:val="001644DB"/>
    <w:rsid w:val="00173168"/>
    <w:rsid w:val="001C14DE"/>
    <w:rsid w:val="001C2537"/>
    <w:rsid w:val="0021422E"/>
    <w:rsid w:val="0022112F"/>
    <w:rsid w:val="002250FC"/>
    <w:rsid w:val="002275F2"/>
    <w:rsid w:val="002303C1"/>
    <w:rsid w:val="00241EF6"/>
    <w:rsid w:val="00242565"/>
    <w:rsid w:val="00264415"/>
    <w:rsid w:val="00265671"/>
    <w:rsid w:val="002846BC"/>
    <w:rsid w:val="002A1220"/>
    <w:rsid w:val="002A1D40"/>
    <w:rsid w:val="002A52DA"/>
    <w:rsid w:val="002B55F9"/>
    <w:rsid w:val="0030329A"/>
    <w:rsid w:val="003322A5"/>
    <w:rsid w:val="003345A4"/>
    <w:rsid w:val="00335F44"/>
    <w:rsid w:val="00340DFB"/>
    <w:rsid w:val="0034648B"/>
    <w:rsid w:val="003514D6"/>
    <w:rsid w:val="00357B10"/>
    <w:rsid w:val="0036148D"/>
    <w:rsid w:val="00371D84"/>
    <w:rsid w:val="0037321A"/>
    <w:rsid w:val="003769E7"/>
    <w:rsid w:val="00380E24"/>
    <w:rsid w:val="00392B5D"/>
    <w:rsid w:val="003A6B32"/>
    <w:rsid w:val="003B3803"/>
    <w:rsid w:val="003C5BDA"/>
    <w:rsid w:val="003F5BA8"/>
    <w:rsid w:val="00402674"/>
    <w:rsid w:val="0040282E"/>
    <w:rsid w:val="004102F4"/>
    <w:rsid w:val="004324CA"/>
    <w:rsid w:val="0044173E"/>
    <w:rsid w:val="0044794E"/>
    <w:rsid w:val="00451364"/>
    <w:rsid w:val="00455DB5"/>
    <w:rsid w:val="00457821"/>
    <w:rsid w:val="00460436"/>
    <w:rsid w:val="00470F9D"/>
    <w:rsid w:val="00482D73"/>
    <w:rsid w:val="00494C77"/>
    <w:rsid w:val="00494F84"/>
    <w:rsid w:val="004A2139"/>
    <w:rsid w:val="004A30D3"/>
    <w:rsid w:val="004A60BD"/>
    <w:rsid w:val="004C1635"/>
    <w:rsid w:val="004C410F"/>
    <w:rsid w:val="004D1486"/>
    <w:rsid w:val="004E6113"/>
    <w:rsid w:val="00506D66"/>
    <w:rsid w:val="0052509B"/>
    <w:rsid w:val="0053055D"/>
    <w:rsid w:val="00553513"/>
    <w:rsid w:val="00556954"/>
    <w:rsid w:val="00582405"/>
    <w:rsid w:val="005A4AB1"/>
    <w:rsid w:val="005B439B"/>
    <w:rsid w:val="005C019F"/>
    <w:rsid w:val="0061589D"/>
    <w:rsid w:val="006258E3"/>
    <w:rsid w:val="00633A93"/>
    <w:rsid w:val="00634BD6"/>
    <w:rsid w:val="00642383"/>
    <w:rsid w:val="006650F2"/>
    <w:rsid w:val="006706FD"/>
    <w:rsid w:val="0067760C"/>
    <w:rsid w:val="00677EC0"/>
    <w:rsid w:val="0068219E"/>
    <w:rsid w:val="00691DAF"/>
    <w:rsid w:val="006C0125"/>
    <w:rsid w:val="006C353F"/>
    <w:rsid w:val="006C5148"/>
    <w:rsid w:val="006C7DBC"/>
    <w:rsid w:val="006E15D3"/>
    <w:rsid w:val="006F3F62"/>
    <w:rsid w:val="007006DB"/>
    <w:rsid w:val="007242CC"/>
    <w:rsid w:val="007269AF"/>
    <w:rsid w:val="00730612"/>
    <w:rsid w:val="00737841"/>
    <w:rsid w:val="00747C82"/>
    <w:rsid w:val="00780753"/>
    <w:rsid w:val="007A4F8B"/>
    <w:rsid w:val="007C7433"/>
    <w:rsid w:val="007D01EA"/>
    <w:rsid w:val="007D0A47"/>
    <w:rsid w:val="008218EA"/>
    <w:rsid w:val="00830B55"/>
    <w:rsid w:val="008509B5"/>
    <w:rsid w:val="008B6B4A"/>
    <w:rsid w:val="008B7D81"/>
    <w:rsid w:val="008C553A"/>
    <w:rsid w:val="008C6F49"/>
    <w:rsid w:val="008E40E8"/>
    <w:rsid w:val="008F0310"/>
    <w:rsid w:val="008F51F3"/>
    <w:rsid w:val="00903F6D"/>
    <w:rsid w:val="00904A75"/>
    <w:rsid w:val="009145F8"/>
    <w:rsid w:val="0093428C"/>
    <w:rsid w:val="0095289F"/>
    <w:rsid w:val="00973768"/>
    <w:rsid w:val="009836BC"/>
    <w:rsid w:val="009A45BC"/>
    <w:rsid w:val="009B72FC"/>
    <w:rsid w:val="009E14D6"/>
    <w:rsid w:val="009E5F91"/>
    <w:rsid w:val="009E6F76"/>
    <w:rsid w:val="00A00AFE"/>
    <w:rsid w:val="00A05DB5"/>
    <w:rsid w:val="00A14D98"/>
    <w:rsid w:val="00A20EB5"/>
    <w:rsid w:val="00A66CFF"/>
    <w:rsid w:val="00A71105"/>
    <w:rsid w:val="00A76506"/>
    <w:rsid w:val="00A83585"/>
    <w:rsid w:val="00AB2BA5"/>
    <w:rsid w:val="00AC27D8"/>
    <w:rsid w:val="00AC7167"/>
    <w:rsid w:val="00AC7E8C"/>
    <w:rsid w:val="00AF3209"/>
    <w:rsid w:val="00B062A3"/>
    <w:rsid w:val="00B06F10"/>
    <w:rsid w:val="00B47F11"/>
    <w:rsid w:val="00B80D7D"/>
    <w:rsid w:val="00B82F9E"/>
    <w:rsid w:val="00B85CB4"/>
    <w:rsid w:val="00B94B0F"/>
    <w:rsid w:val="00BA4092"/>
    <w:rsid w:val="00BA4224"/>
    <w:rsid w:val="00BA7EC0"/>
    <w:rsid w:val="00BB0196"/>
    <w:rsid w:val="00BB6694"/>
    <w:rsid w:val="00BC0009"/>
    <w:rsid w:val="00BC15DC"/>
    <w:rsid w:val="00BC4FF0"/>
    <w:rsid w:val="00BC7458"/>
    <w:rsid w:val="00BD21A6"/>
    <w:rsid w:val="00BD24F0"/>
    <w:rsid w:val="00BD505B"/>
    <w:rsid w:val="00C2623F"/>
    <w:rsid w:val="00C3479F"/>
    <w:rsid w:val="00C97D53"/>
    <w:rsid w:val="00CB0564"/>
    <w:rsid w:val="00CD70F3"/>
    <w:rsid w:val="00CD776E"/>
    <w:rsid w:val="00D04A12"/>
    <w:rsid w:val="00D15CED"/>
    <w:rsid w:val="00D31966"/>
    <w:rsid w:val="00D55E78"/>
    <w:rsid w:val="00D678CF"/>
    <w:rsid w:val="00D8425D"/>
    <w:rsid w:val="00D90ED6"/>
    <w:rsid w:val="00D916A3"/>
    <w:rsid w:val="00D964AC"/>
    <w:rsid w:val="00DE2175"/>
    <w:rsid w:val="00DE7620"/>
    <w:rsid w:val="00E13A2A"/>
    <w:rsid w:val="00E228C5"/>
    <w:rsid w:val="00E2733C"/>
    <w:rsid w:val="00E42FB6"/>
    <w:rsid w:val="00E448E5"/>
    <w:rsid w:val="00E52F94"/>
    <w:rsid w:val="00E57318"/>
    <w:rsid w:val="00E6080B"/>
    <w:rsid w:val="00E72AE0"/>
    <w:rsid w:val="00E945DE"/>
    <w:rsid w:val="00EA40DF"/>
    <w:rsid w:val="00ED1F66"/>
    <w:rsid w:val="00ED3201"/>
    <w:rsid w:val="00F0060C"/>
    <w:rsid w:val="00F14147"/>
    <w:rsid w:val="00F150DD"/>
    <w:rsid w:val="00F16ED7"/>
    <w:rsid w:val="00F21622"/>
    <w:rsid w:val="00F257B8"/>
    <w:rsid w:val="00F34C98"/>
    <w:rsid w:val="00F45FBA"/>
    <w:rsid w:val="00F608F1"/>
    <w:rsid w:val="00F609D4"/>
    <w:rsid w:val="00F63AC0"/>
    <w:rsid w:val="00F84B1F"/>
    <w:rsid w:val="00F90E5E"/>
    <w:rsid w:val="00FA1581"/>
    <w:rsid w:val="00FA352C"/>
    <w:rsid w:val="00FA38FF"/>
    <w:rsid w:val="00FB6440"/>
    <w:rsid w:val="00FD387A"/>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1404D"/>
  <w15:chartTrackingRefBased/>
  <w15:docId w15:val="{CFC23A89-8D16-4D10-A1AA-6D45370B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00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odlandsfamilypractice.nhs.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3.xml><?xml version="1.0" encoding="utf-8"?>
<ds:datastoreItem xmlns:ds="http://schemas.openxmlformats.org/officeDocument/2006/customXml" ds:itemID="{2300732C-0959-4DF7-98E1-5B63067D8C65}">
  <ds:schemaRefs>
    <ds:schemaRef ds:uri="http://schemas.openxmlformats.org/officeDocument/2006/bibliography"/>
  </ds:schemaRefs>
</ds:datastoreItem>
</file>

<file path=customXml/itemProps4.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1281</CharactersWithSpaces>
  <SharedDoc>false</SharedDoc>
  <HLinks>
    <vt:vector size="6" baseType="variant">
      <vt:variant>
        <vt:i4>6881340</vt:i4>
      </vt:variant>
      <vt:variant>
        <vt:i4>0</vt:i4>
      </vt:variant>
      <vt:variant>
        <vt:i4>0</vt:i4>
      </vt:variant>
      <vt:variant>
        <vt:i4>5</vt:i4>
      </vt:variant>
      <vt:variant>
        <vt:lpwstr>http://www.woodlandsfamilypractice.nhs.uk/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2024-04-03T07:55:00Z</dcterms:created>
  <dcterms:modified xsi:type="dcterms:W3CDTF">2024-04-03T07:55:00Z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